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A7C7">
      <w:pPr>
        <w:autoSpaceDE/>
        <w:autoSpaceDN/>
        <w:jc w:val="center"/>
        <w:rPr>
          <w:rFonts w:ascii="Calibri" w:hAnsi="Calibri" w:eastAsia="仿宋_GB2312"/>
          <w:b/>
          <w:kern w:val="2"/>
          <w:sz w:val="44"/>
          <w:szCs w:val="44"/>
        </w:rPr>
      </w:pPr>
      <w:r>
        <w:rPr>
          <w:rFonts w:hint="eastAsia" w:ascii="Calibri" w:hAnsi="Calibri" w:eastAsia="仿宋_GB2312"/>
          <w:b/>
          <w:kern w:val="2"/>
          <w:sz w:val="40"/>
          <w:szCs w:val="40"/>
          <w:lang w:val="en-US" w:eastAsia="zh-CN"/>
        </w:rPr>
        <w:t>报名</w:t>
      </w:r>
      <w:r>
        <w:rPr>
          <w:rFonts w:hint="eastAsia" w:ascii="Calibri" w:hAnsi="Calibri" w:eastAsia="仿宋_GB2312"/>
          <w:b/>
          <w:kern w:val="2"/>
          <w:sz w:val="40"/>
          <w:szCs w:val="40"/>
        </w:rPr>
        <w:t>登记表</w:t>
      </w:r>
    </w:p>
    <w:tbl>
      <w:tblPr>
        <w:tblStyle w:val="5"/>
        <w:tblpPr w:leftFromText="180" w:rightFromText="180" w:vertAnchor="text" w:horzAnchor="page" w:tblpX="1253" w:tblpY="259"/>
        <w:tblOverlap w:val="never"/>
        <w:tblW w:w="14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168"/>
        <w:gridCol w:w="3260"/>
        <w:gridCol w:w="3612"/>
        <w:gridCol w:w="2346"/>
        <w:gridCol w:w="2400"/>
      </w:tblGrid>
      <w:tr w14:paraId="396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23" w:type="dxa"/>
            <w:gridSpan w:val="2"/>
            <w:noWrap w:val="0"/>
            <w:vAlign w:val="center"/>
          </w:tcPr>
          <w:p w14:paraId="647AA24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6872" w:type="dxa"/>
            <w:gridSpan w:val="2"/>
            <w:noWrap w:val="0"/>
            <w:vAlign w:val="center"/>
          </w:tcPr>
          <w:p w14:paraId="7C0FDD9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2026-2028年度南海所零星小微改造工程施工框架协议供应商</w:t>
            </w:r>
          </w:p>
        </w:tc>
        <w:tc>
          <w:tcPr>
            <w:tcW w:w="2346" w:type="dxa"/>
            <w:noWrap w:val="0"/>
            <w:vAlign w:val="center"/>
          </w:tcPr>
          <w:p w14:paraId="63F0455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400" w:type="dxa"/>
            <w:noWrap w:val="0"/>
            <w:vAlign w:val="center"/>
          </w:tcPr>
          <w:p w14:paraId="0D4DC4A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0695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823" w:type="dxa"/>
            <w:gridSpan w:val="2"/>
            <w:noWrap w:val="0"/>
            <w:vAlign w:val="center"/>
          </w:tcPr>
          <w:p w14:paraId="2644F0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6872" w:type="dxa"/>
            <w:gridSpan w:val="2"/>
            <w:noWrap w:val="0"/>
            <w:vAlign w:val="center"/>
          </w:tcPr>
          <w:p w14:paraId="683E9D43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穗科ZFCG202516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 w14:paraId="1448748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文件价格（元/套）</w:t>
            </w:r>
          </w:p>
        </w:tc>
        <w:tc>
          <w:tcPr>
            <w:tcW w:w="2400" w:type="dxa"/>
            <w:noWrap w:val="0"/>
            <w:vAlign w:val="center"/>
          </w:tcPr>
          <w:p w14:paraId="2A2F20D4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600元</w:t>
            </w:r>
          </w:p>
        </w:tc>
      </w:tr>
      <w:tr w14:paraId="5A43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55" w:type="dxa"/>
            <w:vMerge w:val="restart"/>
            <w:noWrap w:val="0"/>
            <w:textDirection w:val="tbRlV"/>
            <w:vAlign w:val="center"/>
          </w:tcPr>
          <w:p w14:paraId="0639EFAC"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购买磋商文件单位信息</w:t>
            </w:r>
          </w:p>
        </w:tc>
        <w:tc>
          <w:tcPr>
            <w:tcW w:w="2168" w:type="dxa"/>
            <w:noWrap w:val="0"/>
            <w:vAlign w:val="center"/>
          </w:tcPr>
          <w:p w14:paraId="763BF93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11618" w:type="dxa"/>
            <w:gridSpan w:val="4"/>
            <w:noWrap w:val="0"/>
            <w:vAlign w:val="center"/>
          </w:tcPr>
          <w:p w14:paraId="4FBF5BA1">
            <w:pPr>
              <w:ind w:right="4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（加盖公章）</w:t>
            </w:r>
          </w:p>
        </w:tc>
      </w:tr>
      <w:tr w14:paraId="21C0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55" w:type="dxa"/>
            <w:vMerge w:val="continue"/>
            <w:noWrap w:val="0"/>
            <w:vAlign w:val="center"/>
          </w:tcPr>
          <w:p w14:paraId="68D5B79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0669A3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供应商单位地址</w:t>
            </w:r>
          </w:p>
        </w:tc>
        <w:tc>
          <w:tcPr>
            <w:tcW w:w="11618" w:type="dxa"/>
            <w:gridSpan w:val="4"/>
            <w:noWrap w:val="0"/>
            <w:vAlign w:val="center"/>
          </w:tcPr>
          <w:p w14:paraId="59CA16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ED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55" w:type="dxa"/>
            <w:vMerge w:val="continue"/>
            <w:noWrap w:val="0"/>
            <w:vAlign w:val="center"/>
          </w:tcPr>
          <w:p w14:paraId="1B0229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 w14:paraId="4E827C6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</w:t>
            </w:r>
          </w:p>
          <w:p w14:paraId="6EE1D1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（经办人员）</w:t>
            </w:r>
          </w:p>
        </w:tc>
        <w:tc>
          <w:tcPr>
            <w:tcW w:w="3260" w:type="dxa"/>
            <w:noWrap w:val="0"/>
            <w:vAlign w:val="center"/>
          </w:tcPr>
          <w:p w14:paraId="122E790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612" w:type="dxa"/>
            <w:noWrap w:val="0"/>
            <w:vAlign w:val="center"/>
          </w:tcPr>
          <w:p w14:paraId="4DF5C8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346" w:type="dxa"/>
            <w:noWrap w:val="0"/>
            <w:vAlign w:val="center"/>
          </w:tcPr>
          <w:p w14:paraId="0FF0EF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400" w:type="dxa"/>
            <w:noWrap w:val="0"/>
            <w:vAlign w:val="center"/>
          </w:tcPr>
          <w:p w14:paraId="5C1214E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 w14:paraId="4885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55" w:type="dxa"/>
            <w:vMerge w:val="continue"/>
            <w:noWrap w:val="0"/>
            <w:vAlign w:val="center"/>
          </w:tcPr>
          <w:p w14:paraId="7235E7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 w14:paraId="6E9ACE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46CEB208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1B9196B6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27BE386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4FE6D3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1C5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441" w:type="dxa"/>
            <w:gridSpan w:val="6"/>
            <w:noWrap w:val="0"/>
            <w:vAlign w:val="center"/>
          </w:tcPr>
          <w:p w14:paraId="5448EE0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供应商授权代表签名：</w:t>
            </w:r>
          </w:p>
        </w:tc>
      </w:tr>
    </w:tbl>
    <w:p w14:paraId="63662548"/>
    <w:p w14:paraId="21BB60C5"/>
    <w:sectPr>
      <w:footerReference r:id="rId3" w:type="default"/>
      <w:pgSz w:w="16838" w:h="11906" w:orient="landscape"/>
      <w:pgMar w:top="1236" w:right="1440" w:bottom="1236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7DCE">
    <w:pPr>
      <w:pStyle w:val="3"/>
      <w:rPr>
        <w:rFonts w:hint="eastAsia"/>
        <w:lang w:eastAsia="zh-CN"/>
      </w:rPr>
    </w:pPr>
  </w:p>
  <w:p w14:paraId="3B0E38CD">
    <w:pPr>
      <w:pStyle w:val="3"/>
      <w:rPr>
        <w:sz w:val="20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5B7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5B7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648DB"/>
    <w:rsid w:val="12AE6B32"/>
    <w:rsid w:val="5E1C107E"/>
    <w:rsid w:val="6376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142</Characters>
  <Lines>0</Lines>
  <Paragraphs>0</Paragraphs>
  <TotalTime>0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2025-12-19T06:54:00Z</dcterms:created>
  <dc:creator>悅</dc:creator>
  <cp:lastModifiedBy>悅</cp:lastModifiedBy>
  <dcterms:modified xsi:type="dcterms:W3CDTF">2025-12-26T07:10:51Z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920F79ACA66B4100972C033657105E55_13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